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FB" w:rsidRPr="003C00FB" w:rsidRDefault="003C00FB" w:rsidP="003C00FB">
      <w:pPr>
        <w:spacing w:before="120" w:after="120" w:line="360" w:lineRule="auto"/>
        <w:jc w:val="center"/>
        <w:rPr>
          <w:rFonts w:ascii="Verdana" w:eastAsia="Times New Roman" w:hAnsi="Verdana" w:cs="Courier New"/>
          <w:b/>
          <w:bCs/>
          <w:lang w:eastAsia="es-ES"/>
        </w:rPr>
      </w:pPr>
    </w:p>
    <w:tbl>
      <w:tblPr>
        <w:tblpPr w:leftFromText="141" w:rightFromText="141" w:bottomFromText="200" w:vertAnchor="text" w:horzAnchor="margin" w:tblpY="177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73"/>
        <w:gridCol w:w="1608"/>
        <w:gridCol w:w="2946"/>
      </w:tblGrid>
      <w:tr w:rsidR="003C00FB" w:rsidRPr="003C00FB" w:rsidTr="003C00FB">
        <w:trPr>
          <w:trHeight w:val="20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tabs>
                <w:tab w:val="left" w:pos="1959"/>
              </w:tabs>
              <w:spacing w:before="120" w:after="120" w:line="360" w:lineRule="auto"/>
              <w:jc w:val="center"/>
              <w:rPr>
                <w:rFonts w:ascii="Verdana" w:eastAsia="Times New Roman" w:hAnsi="Verdana" w:cs="Courier New"/>
                <w:b/>
                <w:bCs/>
                <w:sz w:val="16"/>
                <w:szCs w:val="16"/>
                <w:lang w:eastAsia="es-ES"/>
              </w:rPr>
            </w:pPr>
            <w:r w:rsidRPr="003C00FB">
              <w:rPr>
                <w:rFonts w:ascii="Calibri" w:eastAsia="Calibri" w:hAnsi="Calibri" w:cs="Times New Roman"/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205105</wp:posOffset>
                  </wp:positionV>
                  <wp:extent cx="1708785" cy="658495"/>
                  <wp:effectExtent l="19050" t="0" r="5715" b="0"/>
                  <wp:wrapTight wrapText="bothSides">
                    <wp:wrapPolygon edited="0">
                      <wp:start x="-241" y="0"/>
                      <wp:lineTo x="-241" y="21246"/>
                      <wp:lineTo x="21672" y="21246"/>
                      <wp:lineTo x="21672" y="0"/>
                      <wp:lineTo x="-241" y="0"/>
                    </wp:wrapPolygon>
                  </wp:wrapTight>
                  <wp:docPr id="4" name="Imagen 1" descr="logo_noja-verde-ayuntamient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noja-verde-ayuntamient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00FB" w:rsidRPr="003C00FB" w:rsidRDefault="003C00FB" w:rsidP="003C00FB">
            <w:pPr>
              <w:tabs>
                <w:tab w:val="left" w:pos="1959"/>
              </w:tabs>
              <w:spacing w:before="120" w:after="120" w:line="360" w:lineRule="auto"/>
              <w:jc w:val="center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SOLICITUD DE LICENCIA DE OBRA MENOR sujeta a régimen de comunicación previa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B" w:rsidRPr="003C00FB" w:rsidRDefault="003C00FB" w:rsidP="003C00FB">
            <w:pPr>
              <w:spacing w:before="120" w:after="120" w:line="360" w:lineRule="auto"/>
              <w:jc w:val="center"/>
              <w:rPr>
                <w:rFonts w:ascii="Verdana" w:eastAsia="Times New Roman" w:hAnsi="Verdana" w:cs="Courier New"/>
                <w:sz w:val="20"/>
                <w:szCs w:val="20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center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Reservado para visto bueno de la Oficina Técnica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B" w:rsidRPr="003C00FB" w:rsidRDefault="003C00FB" w:rsidP="003C00FB">
            <w:pPr>
              <w:spacing w:before="120" w:after="120" w:line="360" w:lineRule="auto"/>
              <w:jc w:val="center"/>
              <w:rPr>
                <w:rFonts w:ascii="Verdana" w:eastAsia="Times New Roman" w:hAnsi="Verdana" w:cs="Courier New"/>
                <w:sz w:val="20"/>
                <w:szCs w:val="20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center"/>
              <w:rPr>
                <w:rFonts w:ascii="Verdana" w:eastAsia="Times New Roman" w:hAnsi="Verdana" w:cs="Courier New"/>
                <w:sz w:val="20"/>
                <w:szCs w:val="20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center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Entrada</w:t>
            </w:r>
          </w:p>
        </w:tc>
      </w:tr>
      <w:tr w:rsidR="003C00FB" w:rsidRPr="003C00FB" w:rsidTr="003C00FB">
        <w:trPr>
          <w:trHeight w:val="787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SOLICITANTE:</w:t>
            </w: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</w:tc>
      </w:tr>
      <w:tr w:rsidR="003C00FB" w:rsidRPr="003C00FB" w:rsidTr="003C00FB">
        <w:trPr>
          <w:trHeight w:val="924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Nombre y apellidos del firmante: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N.I.F.</w:t>
            </w:r>
          </w:p>
        </w:tc>
      </w:tr>
      <w:tr w:rsidR="003C00FB" w:rsidRPr="003C00FB" w:rsidTr="003C00FB">
        <w:trPr>
          <w:trHeight w:val="1055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Dirección: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 xml:space="preserve">Nº            Bloque          </w:t>
            </w:r>
            <w:proofErr w:type="spellStart"/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Esc</w:t>
            </w:r>
            <w:proofErr w:type="spellEnd"/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 xml:space="preserve">            Planta/letra</w:t>
            </w:r>
          </w:p>
        </w:tc>
      </w:tr>
      <w:tr w:rsidR="003C00FB" w:rsidRPr="003C00FB" w:rsidTr="003C00FB">
        <w:trPr>
          <w:trHeight w:val="1430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Código Postal                           Localidad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Teléfono</w:t>
            </w:r>
          </w:p>
        </w:tc>
      </w:tr>
      <w:tr w:rsidR="003C00FB" w:rsidRPr="003C00FB" w:rsidTr="003C00FB">
        <w:trPr>
          <w:trHeight w:val="388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C00FB" w:rsidRPr="003C00FB" w:rsidRDefault="003C00FB" w:rsidP="003C00FB">
            <w:pPr>
              <w:spacing w:after="0" w:line="240" w:lineRule="auto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</w:tc>
      </w:tr>
      <w:tr w:rsidR="003C00FB" w:rsidRPr="003C00FB" w:rsidTr="003C00FB">
        <w:trPr>
          <w:trHeight w:val="1544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eastAsia="es-ES"/>
              </w:rPr>
              <w:t>Actuando en nombre de</w:t>
            </w:r>
            <w:r w:rsidRPr="003C00FB">
              <w:rPr>
                <w:rFonts w:ascii="Verdana" w:eastAsia="Times New Roman" w:hAnsi="Verdana" w:cs="Courier New"/>
                <w:b/>
                <w:bCs/>
                <w:sz w:val="16"/>
                <w:szCs w:val="16"/>
                <w:lang w:eastAsia="es-ES"/>
              </w:rPr>
              <w:t xml:space="preserve"> (a rellenar en su caso)</w:t>
            </w:r>
          </w:p>
          <w:p w:rsidR="003C00FB" w:rsidRPr="003C00FB" w:rsidRDefault="003C00FB" w:rsidP="003C00FB">
            <w:pPr>
              <w:spacing w:after="0" w:line="240" w:lineRule="auto"/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Nombre/ Nombre y apellidos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CIF/NIF</w:t>
            </w:r>
          </w:p>
        </w:tc>
      </w:tr>
      <w:tr w:rsidR="003C00FB" w:rsidRPr="003C00FB" w:rsidTr="003C00FB">
        <w:trPr>
          <w:trHeight w:val="1004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 xml:space="preserve">Nº             Bloque           </w:t>
            </w:r>
            <w:proofErr w:type="spellStart"/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Esc</w:t>
            </w:r>
            <w:proofErr w:type="spellEnd"/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 xml:space="preserve">            Planta/letra</w:t>
            </w:r>
          </w:p>
        </w:tc>
      </w:tr>
      <w:tr w:rsidR="003C00FB" w:rsidRPr="003C00FB" w:rsidTr="003C00FB">
        <w:trPr>
          <w:trHeight w:val="820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Código Postal                             Localidad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Teléfono</w:t>
            </w:r>
          </w:p>
        </w:tc>
      </w:tr>
      <w:tr w:rsidR="003C00FB" w:rsidRPr="003C00FB" w:rsidTr="003C00FB">
        <w:trPr>
          <w:trHeight w:val="1266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MANIFIESTA: Que deseando ejecutar la siguiente obra</w:t>
            </w: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MANIFIESTA: Que deseando ejecutar la siguiente obra:</w:t>
            </w: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</w:tc>
      </w:tr>
      <w:tr w:rsidR="003C00FB" w:rsidRPr="003C00FB" w:rsidTr="003C00FB">
        <w:trPr>
          <w:trHeight w:val="3365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lastRenderedPageBreak/>
              <w:t>Y aportando la siguiente documentación obligatoria:</w:t>
            </w:r>
          </w:p>
          <w:p w:rsidR="003C00FB" w:rsidRPr="003C00FB" w:rsidRDefault="003C00FB" w:rsidP="003C00FB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Verdana" w:eastAsia="Calibri" w:hAnsi="Verdana" w:cs="Courier New"/>
                <w:sz w:val="18"/>
                <w:szCs w:val="18"/>
              </w:rPr>
            </w:pPr>
            <w:r w:rsidRPr="003C00FB">
              <w:rPr>
                <w:rFonts w:ascii="Verdana" w:eastAsia="Calibri" w:hAnsi="Verdana" w:cs="Courier New"/>
                <w:sz w:val="18"/>
                <w:szCs w:val="18"/>
              </w:rPr>
              <w:t>Documento acreditativo en caso de representación</w:t>
            </w:r>
          </w:p>
          <w:p w:rsidR="003C00FB" w:rsidRPr="003C00FB" w:rsidRDefault="003C00FB" w:rsidP="003C00FB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Verdana" w:eastAsia="Calibri" w:hAnsi="Verdana" w:cs="Courier New"/>
                <w:sz w:val="18"/>
                <w:szCs w:val="18"/>
              </w:rPr>
            </w:pPr>
            <w:r w:rsidRPr="003C00FB">
              <w:rPr>
                <w:rFonts w:ascii="Verdana" w:eastAsia="Calibri" w:hAnsi="Verdana" w:cs="Courier New"/>
                <w:sz w:val="18"/>
                <w:szCs w:val="18"/>
              </w:rPr>
              <w:t>Justificante de pago de las liquidaciones de la TASA E ICIO.</w:t>
            </w:r>
          </w:p>
          <w:p w:rsidR="003C00FB" w:rsidRPr="003C00FB" w:rsidRDefault="003C00FB" w:rsidP="003C00FB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Verdana" w:eastAsia="Calibri" w:hAnsi="Verdana" w:cs="Courier New"/>
                <w:sz w:val="18"/>
                <w:szCs w:val="18"/>
              </w:rPr>
            </w:pPr>
            <w:r w:rsidRPr="003C00FB">
              <w:rPr>
                <w:rFonts w:ascii="Verdana" w:eastAsia="Calibri" w:hAnsi="Verdana" w:cs="Courier New"/>
                <w:sz w:val="18"/>
                <w:szCs w:val="18"/>
              </w:rPr>
              <w:t>Memoria detallada y/o presupuesto de las obras a realizar.</w:t>
            </w:r>
          </w:p>
          <w:p w:rsidR="003C00FB" w:rsidRPr="003C00FB" w:rsidRDefault="003C00FB" w:rsidP="003C00FB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Verdana" w:eastAsia="Calibri" w:hAnsi="Verdana" w:cs="Courier New"/>
                <w:sz w:val="18"/>
                <w:szCs w:val="18"/>
              </w:rPr>
            </w:pPr>
            <w:r w:rsidRPr="003C00FB">
              <w:rPr>
                <w:rFonts w:ascii="Verdana" w:eastAsia="Calibri" w:hAnsi="Verdana" w:cs="Courier New"/>
                <w:sz w:val="18"/>
                <w:szCs w:val="18"/>
              </w:rPr>
              <w:t>Fotografía de fachada o cubierta cuando las obras se realicen en ellas.</w:t>
            </w:r>
          </w:p>
          <w:p w:rsidR="003C00FB" w:rsidRPr="003C00FB" w:rsidRDefault="003C00FB" w:rsidP="003C00FB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Verdana" w:eastAsia="Calibri" w:hAnsi="Verdana" w:cs="Courier New"/>
                <w:sz w:val="18"/>
                <w:szCs w:val="18"/>
              </w:rPr>
            </w:pPr>
            <w:r w:rsidRPr="003C00FB">
              <w:rPr>
                <w:rFonts w:ascii="Verdana" w:eastAsia="Calibri" w:hAnsi="Verdana" w:cs="Courier New"/>
                <w:sz w:val="18"/>
                <w:szCs w:val="18"/>
              </w:rPr>
              <w:t>En el caso de sociedades, fotocopia de la escritura de la sociedad y CIF.</w:t>
            </w:r>
          </w:p>
          <w:p w:rsidR="003C00FB" w:rsidRPr="003C00FB" w:rsidRDefault="003C00FB" w:rsidP="003C00FB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both"/>
              <w:rPr>
                <w:rFonts w:ascii="Verdana" w:eastAsia="Calibri" w:hAnsi="Verdana" w:cs="Courier New"/>
                <w:sz w:val="18"/>
                <w:szCs w:val="18"/>
              </w:rPr>
            </w:pPr>
            <w:r w:rsidRPr="003C00FB">
              <w:rPr>
                <w:rFonts w:ascii="Verdana" w:eastAsia="Calibri" w:hAnsi="Verdana" w:cs="Courier New"/>
                <w:sz w:val="18"/>
                <w:szCs w:val="18"/>
              </w:rPr>
              <w:t>Copia del último recibo del IBI, o consulta descriptiva y gráfica de datos catastrales o escritura pública (siempre que conste referencia catastral de la finca).</w:t>
            </w: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</w:rPr>
            </w:pPr>
          </w:p>
        </w:tc>
      </w:tr>
      <w:tr w:rsidR="003C00FB" w:rsidRPr="003C00FB" w:rsidTr="003C00FB">
        <w:trPr>
          <w:trHeight w:val="3322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b/>
                <w:bCs/>
                <w:sz w:val="18"/>
                <w:szCs w:val="18"/>
                <w:lang w:eastAsia="es-ES"/>
              </w:rPr>
              <w:t>SOLICITA. -</w:t>
            </w: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 xml:space="preserve"> Que previo los trámites oportunos se sirva conceder Licencia para las obras que anteriormente se han </w:t>
            </w:r>
            <w:proofErr w:type="spellStart"/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desrito</w:t>
            </w:r>
            <w:proofErr w:type="spellEnd"/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.</w:t>
            </w: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La firma de esta hoja supone la de ambas caras de la solicitud. El solicitante declara que los datos expresados son ciertos, por lo que se hace responsable de las inexactitudes o errores que contenga.</w:t>
            </w: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 xml:space="preserve">Noja </w:t>
            </w:r>
            <w:proofErr w:type="gramStart"/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a …</w:t>
            </w:r>
            <w:proofErr w:type="gramEnd"/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………………………………………………………</w:t>
            </w:r>
          </w:p>
          <w:p w:rsidR="003C00FB" w:rsidRPr="003C00FB" w:rsidRDefault="003C00FB" w:rsidP="003C00FB">
            <w:pPr>
              <w:spacing w:before="120" w:after="120" w:line="360" w:lineRule="auto"/>
              <w:jc w:val="both"/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</w:pPr>
            <w:proofErr w:type="spellStart"/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Fdo</w:t>
            </w:r>
            <w:proofErr w:type="spellEnd"/>
            <w:r w:rsidRPr="003C00FB">
              <w:rPr>
                <w:rFonts w:ascii="Verdana" w:eastAsia="Times New Roman" w:hAnsi="Verdana" w:cs="Courier New"/>
                <w:sz w:val="18"/>
                <w:szCs w:val="18"/>
                <w:lang w:eastAsia="es-ES"/>
              </w:rPr>
              <w:t>:</w:t>
            </w:r>
          </w:p>
        </w:tc>
      </w:tr>
    </w:tbl>
    <w:p w:rsidR="003C00FB" w:rsidRDefault="003C00FB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A3185F" w:rsidRPr="003C00FB" w:rsidRDefault="00A3185F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3C00FB" w:rsidRPr="003C00FB" w:rsidRDefault="003C00FB" w:rsidP="003C00FB">
      <w:pPr>
        <w:spacing w:before="120" w:after="120" w:line="360" w:lineRule="auto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b/>
          <w:bCs/>
          <w:sz w:val="20"/>
          <w:szCs w:val="20"/>
          <w:lang w:eastAsia="es-ES"/>
        </w:rPr>
        <w:t>SR. ALCALDE-PRESIDENTE DEL AYUNTAMIENTO DE NOJA</w:t>
      </w:r>
    </w:p>
    <w:p w:rsidR="00A3185F" w:rsidRDefault="00A3185F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es-ES"/>
        </w:rPr>
      </w:pP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b/>
          <w:bCs/>
          <w:sz w:val="20"/>
          <w:szCs w:val="20"/>
          <w:lang w:eastAsia="es-ES"/>
        </w:rPr>
        <w:t>DECLARACIÓN RESPONSABLE: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>Al amparo y con los efectos y alcance previstos en el artículo 69 de la Ley 39/2015, de 1 de octubre, del Procedimiento Administrativo Común de las Administraciones Públicas, DECLARO bajo mi responsabilidad que dispongo de los medios técnicos y de seguridad necesarios para ejecutar los trabajos que se indican en el acto comunicado.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>Que las obras pretendidas se encuentran recogidas en la ORDENANZA MUNICIPAL REGULADORA DEL RÉGIMEN DE COMUNICACIÓN EN ALGUNAS LICENCIAS URBANÍSTICAS DE OBRA MENOR y que recoge el procedimiento especial de actuaciones comunicadas para obras menores.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 xml:space="preserve">Las obras se ajustarán a los términos de </w:t>
      </w:r>
      <w:proofErr w:type="gramStart"/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>las comunicación y</w:t>
      </w:r>
      <w:proofErr w:type="gramEnd"/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 xml:space="preserve"> declaración responsable realizada (debiendo solicitarse cualquier modificación o alteración que se pretenda realizar), y bajo las normas de la buena construcción y seguridad.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>Que las obras no se realizan en un edificio protegido ni en un entorno de Bien de Interés Cultural (BIC).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>Que me comprometo a exigir a la empresa o autónomo encargado de ejecutar la obra el cumplimiento de la legislación vigente en materia de prevención de riesgos laborales y seguridad y salud en las obras de construcción.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>Las obras se entienden otorgadas salvo el derecho de propiedad y sin perjuicio de terceros.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>Las obras finalizarán en el término de seis meses, contados a partir de la fecha de comunicación, no pudiendo transcurrir más de 3 meses sin haberse iniciado las mismas.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>Terminadas las obras, podrán ser inspeccionadas por los Servicios Técnicos Municipales, para comprobar si se adapta a lo comunicado, y en caso contrario, se incoará el correspondiente expediente de disciplina urbanística, y en su caso, sancionador.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>Igualmente declaro bajo mi responsabilidad que la edificación sobre la que se realizan las obras, no puede suponer una alteración del actual o cambio de uso del mismo.</w:t>
      </w:r>
    </w:p>
    <w:p w:rsidR="003C00FB" w:rsidRPr="003C00FB" w:rsidRDefault="003C00FB" w:rsidP="003C00FB">
      <w:pPr>
        <w:spacing w:before="120" w:after="120" w:line="360" w:lineRule="auto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</w:p>
    <w:p w:rsid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es-ES"/>
        </w:rPr>
      </w:pPr>
    </w:p>
    <w:p w:rsidR="00A3185F" w:rsidRPr="003C00FB" w:rsidRDefault="00A3185F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es-ES"/>
        </w:rPr>
      </w:pPr>
      <w:bookmarkStart w:id="0" w:name="_GoBack"/>
      <w:bookmarkEnd w:id="0"/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b/>
          <w:bCs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b/>
          <w:bCs/>
          <w:sz w:val="20"/>
          <w:szCs w:val="20"/>
          <w:lang w:eastAsia="es-ES"/>
        </w:rPr>
        <w:lastRenderedPageBreak/>
        <w:t>CONSENTIMIENTO DE ACCESO A DATOS PERSONALES: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>Se presumirá que la consulta u obtención de datos es autorizada por los interesados, salvo que conste su oposición expresa (art. 28.2 de la Ley 39/2015, de 1 de octubre, del Procedimiento Administrativo Común de las Administraciones Públicas).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20"/>
          <w:szCs w:val="20"/>
          <w:lang w:eastAsia="es-ES"/>
        </w:rPr>
      </w:pPr>
      <w:r w:rsidRPr="003C00FB">
        <w:rPr>
          <w:rFonts w:ascii="Verdana" w:eastAsia="Times New Roman" w:hAnsi="Verdana" w:cs="Courier New"/>
          <w:sz w:val="20"/>
          <w:szCs w:val="20"/>
          <w:lang w:eastAsia="es-ES"/>
        </w:rPr>
        <w:t>En el caso de no otorgar consentimiento, se harán los requerimientos para aportar documentación que se considere oportuna.</w:t>
      </w:r>
    </w:p>
    <w:p w:rsidR="003C00FB" w:rsidRPr="003C00FB" w:rsidRDefault="003C00FB" w:rsidP="003C00F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Verdana" w:eastAsia="Calibri" w:hAnsi="Verdana" w:cs="Courier New"/>
          <w:sz w:val="20"/>
          <w:szCs w:val="20"/>
        </w:rPr>
      </w:pPr>
      <w:r w:rsidRPr="003C00FB">
        <w:rPr>
          <w:rFonts w:ascii="Verdana" w:eastAsia="Calibri" w:hAnsi="Verdana" w:cs="Courier New"/>
          <w:sz w:val="20"/>
          <w:szCs w:val="20"/>
        </w:rPr>
        <w:t>NO doy mi CONSENTIMIENTO a que sean consultados o recabados mis datos necesarios para el trámite de la presente solicitud, que obren en poder del Ayuntamiento de Noja o en otras Administraciones Públicas.</w:t>
      </w: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16"/>
          <w:szCs w:val="16"/>
          <w:lang w:eastAsia="es-ES"/>
        </w:rPr>
      </w:pPr>
    </w:p>
    <w:p w:rsidR="003C00FB" w:rsidRPr="003C00FB" w:rsidRDefault="003C00FB" w:rsidP="003C00FB">
      <w:pPr>
        <w:spacing w:before="120" w:after="120" w:line="360" w:lineRule="auto"/>
        <w:ind w:firstLine="708"/>
        <w:jc w:val="both"/>
        <w:rPr>
          <w:rFonts w:ascii="Verdana" w:eastAsia="Times New Roman" w:hAnsi="Verdana" w:cs="Courier New"/>
          <w:sz w:val="16"/>
          <w:szCs w:val="16"/>
          <w:lang w:eastAsia="es-ES"/>
        </w:rPr>
      </w:pPr>
      <w:r w:rsidRPr="003C00FB">
        <w:rPr>
          <w:rFonts w:ascii="Verdana" w:eastAsia="Times New Roman" w:hAnsi="Verdana" w:cs="Courier New"/>
          <w:sz w:val="16"/>
          <w:szCs w:val="16"/>
          <w:lang w:eastAsia="es-ES"/>
        </w:rPr>
        <w:t>En cumplimiento del REGLAMENTO (UE) 2016/679 DEL PARLAMENTO EUROPEO Y DEL CONSEJO de 27 de abril de 2016 relativo a la protección de personas físicas en lo que respecta al tratamiento de datos RGPD, se le informa que los datos recogidos serán tratados con estricta confidencialidad, y se almacenarán en un fichero de datos de carácter personal titularidad del AYUNTAMIENTO DE NOJA, cuya finalidad en la gestión y tramitación de lo solicitado en la presente instancia. Para el ejercicio de sus derechos de acceso, rectificación, cancelación y/</w:t>
      </w:r>
      <w:proofErr w:type="spellStart"/>
      <w:r w:rsidRPr="003C00FB">
        <w:rPr>
          <w:rFonts w:ascii="Verdana" w:eastAsia="Times New Roman" w:hAnsi="Verdana" w:cs="Courier New"/>
          <w:sz w:val="16"/>
          <w:szCs w:val="16"/>
          <w:lang w:eastAsia="es-ES"/>
        </w:rPr>
        <w:t>o</w:t>
      </w:r>
      <w:proofErr w:type="spellEnd"/>
      <w:r w:rsidRPr="003C00FB">
        <w:rPr>
          <w:rFonts w:ascii="Verdana" w:eastAsia="Times New Roman" w:hAnsi="Verdana" w:cs="Courier New"/>
          <w:sz w:val="16"/>
          <w:szCs w:val="16"/>
          <w:lang w:eastAsia="es-ES"/>
        </w:rPr>
        <w:t xml:space="preserve"> oposición deberá dirigirse a la dirección del Responsable del Fichero: AYUNTAMIENTO DE NOJA, (REF</w:t>
      </w:r>
      <w:proofErr w:type="gramStart"/>
      <w:r w:rsidRPr="003C00FB">
        <w:rPr>
          <w:rFonts w:ascii="Verdana" w:eastAsia="Times New Roman" w:hAnsi="Verdana" w:cs="Courier New"/>
          <w:sz w:val="16"/>
          <w:szCs w:val="16"/>
          <w:lang w:eastAsia="es-ES"/>
        </w:rPr>
        <w:t>:RGPD</w:t>
      </w:r>
      <w:proofErr w:type="gramEnd"/>
      <w:r w:rsidRPr="003C00FB">
        <w:rPr>
          <w:rFonts w:ascii="Verdana" w:eastAsia="Times New Roman" w:hAnsi="Verdana" w:cs="Courier New"/>
          <w:sz w:val="16"/>
          <w:szCs w:val="16"/>
          <w:lang w:eastAsia="es-ES"/>
        </w:rPr>
        <w:t>), Plaza de la Villa Nº 1, 39180 Noja (Cantabria).</w:t>
      </w:r>
    </w:p>
    <w:p w:rsidR="003C00FB" w:rsidRPr="003C00FB" w:rsidRDefault="003C00FB" w:rsidP="003C00FB">
      <w:pPr>
        <w:rPr>
          <w:rFonts w:ascii="Calibri" w:eastAsia="Calibri" w:hAnsi="Calibri" w:cs="Times New Roman"/>
        </w:rPr>
      </w:pPr>
    </w:p>
    <w:p w:rsidR="003C00FB" w:rsidRPr="003C00FB" w:rsidRDefault="003C00FB" w:rsidP="003C00FB">
      <w:pPr>
        <w:rPr>
          <w:rFonts w:ascii="Calibri" w:eastAsia="Calibri" w:hAnsi="Calibri" w:cs="Times New Roman"/>
        </w:rPr>
      </w:pPr>
    </w:p>
    <w:p w:rsidR="003C00FB" w:rsidRPr="003C00FB" w:rsidRDefault="003C00FB" w:rsidP="003C00FB">
      <w:pPr>
        <w:rPr>
          <w:rFonts w:ascii="Calibri" w:eastAsia="Calibri" w:hAnsi="Calibri" w:cs="Times New Roman"/>
        </w:rPr>
      </w:pPr>
    </w:p>
    <w:p w:rsidR="003C00FB" w:rsidRPr="003C00FB" w:rsidRDefault="003C00FB" w:rsidP="003C00FB">
      <w:pPr>
        <w:rPr>
          <w:rFonts w:ascii="Calibri" w:eastAsia="Calibri" w:hAnsi="Calibri" w:cs="Times New Roman"/>
        </w:rPr>
      </w:pPr>
    </w:p>
    <w:p w:rsidR="000B1564" w:rsidRDefault="000B1564"/>
    <w:sectPr w:rsidR="000B1564" w:rsidSect="000B1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A52"/>
    <w:multiLevelType w:val="hybridMultilevel"/>
    <w:tmpl w:val="24A42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F4045"/>
    <w:multiLevelType w:val="hybridMultilevel"/>
    <w:tmpl w:val="B16E3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0FB"/>
    <w:rsid w:val="000B1564"/>
    <w:rsid w:val="003C00FB"/>
    <w:rsid w:val="00A3185F"/>
    <w:rsid w:val="00C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738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Puesto21</cp:lastModifiedBy>
  <cp:revision>4</cp:revision>
  <dcterms:created xsi:type="dcterms:W3CDTF">2021-11-22T09:09:00Z</dcterms:created>
  <dcterms:modified xsi:type="dcterms:W3CDTF">2021-11-22T11:46:00Z</dcterms:modified>
</cp:coreProperties>
</file>